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C1F88" w14:textId="7607125E" w:rsidR="00873393" w:rsidRPr="00C116A2" w:rsidRDefault="000102EF" w:rsidP="00C116A2">
      <w:pPr>
        <w:spacing w:line="360" w:lineRule="auto"/>
        <w:rPr>
          <w:rFonts w:ascii="Arial" w:hAnsi="Arial" w:cs="Arial"/>
          <w:sz w:val="24"/>
          <w:szCs w:val="24"/>
        </w:rPr>
      </w:pPr>
      <w:r w:rsidRPr="00C116A2">
        <w:rPr>
          <w:rFonts w:ascii="Arial" w:hAnsi="Arial" w:cs="Arial"/>
          <w:b/>
          <w:bCs/>
          <w:sz w:val="24"/>
          <w:szCs w:val="24"/>
        </w:rPr>
        <w:t xml:space="preserve">Configuring Azure Active Directory for </w:t>
      </w:r>
      <w:proofErr w:type="spellStart"/>
      <w:r w:rsidRPr="00C116A2">
        <w:rPr>
          <w:rFonts w:ascii="Arial" w:hAnsi="Arial" w:cs="Arial"/>
          <w:b/>
          <w:bCs/>
          <w:sz w:val="24"/>
          <w:szCs w:val="24"/>
        </w:rPr>
        <w:t>StressStop</w:t>
      </w:r>
      <w:proofErr w:type="spellEnd"/>
      <w:r w:rsidRPr="00C116A2">
        <w:rPr>
          <w:rFonts w:ascii="Arial" w:hAnsi="Arial" w:cs="Arial"/>
          <w:b/>
          <w:bCs/>
          <w:sz w:val="24"/>
          <w:szCs w:val="24"/>
        </w:rPr>
        <w:t xml:space="preserve"> Single Sign-On</w:t>
      </w:r>
    </w:p>
    <w:p w14:paraId="0858A526" w14:textId="587A970D" w:rsidR="000102EF" w:rsidRPr="00C116A2" w:rsidRDefault="000102EF" w:rsidP="00C116A2">
      <w:p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You can use Azure Active Directory to allow your users to login to the </w:t>
      </w:r>
      <w:proofErr w:type="spellStart"/>
      <w:r w:rsidRPr="00C116A2">
        <w:rPr>
          <w:rFonts w:ascii="Arial" w:hAnsi="Arial" w:cs="Arial"/>
          <w:sz w:val="20"/>
          <w:szCs w:val="20"/>
        </w:rPr>
        <w:t>StressStop</w:t>
      </w:r>
      <w:proofErr w:type="spellEnd"/>
      <w:r w:rsidRPr="00C116A2">
        <w:rPr>
          <w:rFonts w:ascii="Arial" w:hAnsi="Arial" w:cs="Arial"/>
          <w:sz w:val="20"/>
          <w:szCs w:val="20"/>
        </w:rPr>
        <w:t xml:space="preserve"> website without having to register an account. In order to configure the application, follow the steps below.</w:t>
      </w:r>
    </w:p>
    <w:p w14:paraId="72367C41" w14:textId="77777777" w:rsidR="00C116A2" w:rsidRDefault="00F71FD2" w:rsidP="00C116A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116A2">
        <w:rPr>
          <w:rFonts w:ascii="Arial" w:hAnsi="Arial" w:cs="Arial"/>
          <w:b/>
          <w:bCs/>
          <w:sz w:val="20"/>
          <w:szCs w:val="20"/>
        </w:rPr>
        <w:t>Create an Enterprise Application</w:t>
      </w:r>
    </w:p>
    <w:p w14:paraId="66399FCD" w14:textId="5F9647BF" w:rsidR="000102EF" w:rsidRPr="00C116A2" w:rsidRDefault="00C116A2" w:rsidP="00C116A2">
      <w:pPr>
        <w:spacing w:line="36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C116A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659C0" wp14:editId="52D1E822">
                <wp:simplePos x="0" y="0"/>
                <wp:positionH relativeFrom="column">
                  <wp:posOffset>5534660</wp:posOffset>
                </wp:positionH>
                <wp:positionV relativeFrom="paragraph">
                  <wp:posOffset>711200</wp:posOffset>
                </wp:positionV>
                <wp:extent cx="621665" cy="610235"/>
                <wp:effectExtent l="19050" t="19050" r="2603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610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CD57" id="Rectangle 7" o:spid="_x0000_s1026" style="position:absolute;margin-left:435.8pt;margin-top:56pt;width:48.95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" filled="f" strokecolor="red" strokeweight="2.25pt"/>
            </w:pict>
          </mc:Fallback>
        </mc:AlternateContent>
      </w:r>
      <w:r w:rsidRPr="00C116A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0ABD5" wp14:editId="416785BD">
                <wp:simplePos x="0" y="0"/>
                <wp:positionH relativeFrom="column">
                  <wp:posOffset>1519967</wp:posOffset>
                </wp:positionH>
                <wp:positionV relativeFrom="paragraph">
                  <wp:posOffset>431165</wp:posOffset>
                </wp:positionV>
                <wp:extent cx="492125" cy="135329"/>
                <wp:effectExtent l="19050" t="19050" r="2222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13532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F2D74" id="Rectangle 6" o:spid="_x0000_s1026" style="position:absolute;margin-left:119.7pt;margin-top:33.95pt;width:38.7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" filled="f" strokecolor="red" strokeweight="2.25pt"/>
            </w:pict>
          </mc:Fallback>
        </mc:AlternateContent>
      </w:r>
      <w:r w:rsidRPr="00C116A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F37F0B" wp14:editId="5AAB4608">
            <wp:extent cx="2472638" cy="3408104"/>
            <wp:effectExtent l="19050" t="19050" r="23495" b="209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35"/>
                    <a:stretch/>
                  </pic:blipFill>
                  <pic:spPr bwMode="auto">
                    <a:xfrm>
                      <a:off x="0" y="0"/>
                      <a:ext cx="2491160" cy="34336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116A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0B0457" wp14:editId="77AA75B9">
            <wp:extent cx="3602924" cy="3401029"/>
            <wp:effectExtent l="19050" t="19050" r="1714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474" cy="34666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7C27DF" w14:textId="2FA6437B" w:rsidR="000102EF" w:rsidRPr="00C116A2" w:rsidRDefault="000102EF" w:rsidP="00C116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In the Azure Active Directory administration page, click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Enterprise Applications</w:t>
      </w:r>
      <w:r w:rsidRPr="00C116A2">
        <w:rPr>
          <w:rFonts w:ascii="Arial" w:hAnsi="Arial" w:cs="Arial"/>
          <w:sz w:val="20"/>
          <w:szCs w:val="20"/>
        </w:rPr>
        <w:t xml:space="preserve"> link</w:t>
      </w:r>
    </w:p>
    <w:p w14:paraId="321F5953" w14:textId="5DFFF000" w:rsidR="000102EF" w:rsidRPr="00C116A2" w:rsidRDefault="000102EF" w:rsidP="00C116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In the top left of the page, click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New Applicatio</w:t>
      </w:r>
      <w:r w:rsidR="00C116A2" w:rsidRPr="00571B3F">
        <w:rPr>
          <w:rFonts w:ascii="Arial" w:hAnsi="Arial" w:cs="Arial"/>
          <w:b/>
          <w:bCs/>
          <w:i/>
          <w:iCs/>
          <w:sz w:val="20"/>
          <w:szCs w:val="20"/>
        </w:rPr>
        <w:t>n</w:t>
      </w:r>
    </w:p>
    <w:p w14:paraId="0A826A6E" w14:textId="32D994AB" w:rsidR="000102EF" w:rsidRPr="00C116A2" w:rsidRDefault="00F71FD2" w:rsidP="00C116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Click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Non-Gallery Application</w:t>
      </w:r>
      <w:r w:rsidRPr="00C116A2">
        <w:rPr>
          <w:rFonts w:ascii="Arial" w:hAnsi="Arial" w:cs="Arial"/>
          <w:sz w:val="20"/>
          <w:szCs w:val="20"/>
        </w:rPr>
        <w:t xml:space="preserve"> button</w:t>
      </w:r>
    </w:p>
    <w:p w14:paraId="170D8C49" w14:textId="3AD58E7F" w:rsidR="00C116A2" w:rsidRPr="00C116A2" w:rsidRDefault="00F71FD2" w:rsidP="00C116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Enter the name </w:t>
      </w:r>
      <w:r w:rsidR="00571B3F">
        <w:rPr>
          <w:rFonts w:ascii="Arial" w:hAnsi="Arial" w:cs="Arial"/>
          <w:sz w:val="20"/>
          <w:szCs w:val="20"/>
        </w:rPr>
        <w:t>“</w:t>
      </w:r>
      <w:proofErr w:type="spellStart"/>
      <w:r w:rsidRPr="00571B3F">
        <w:rPr>
          <w:rFonts w:ascii="Arial" w:hAnsi="Arial" w:cs="Arial"/>
          <w:i/>
          <w:iCs/>
          <w:sz w:val="20"/>
          <w:szCs w:val="20"/>
        </w:rPr>
        <w:t>StressStop</w:t>
      </w:r>
      <w:proofErr w:type="spellEnd"/>
      <w:r w:rsidR="00571B3F">
        <w:rPr>
          <w:rFonts w:ascii="Arial" w:hAnsi="Arial" w:cs="Arial"/>
          <w:i/>
          <w:iCs/>
          <w:sz w:val="20"/>
          <w:szCs w:val="20"/>
        </w:rPr>
        <w:t>”</w:t>
      </w:r>
      <w:r w:rsidRPr="00C116A2">
        <w:rPr>
          <w:rFonts w:ascii="Arial" w:hAnsi="Arial" w:cs="Arial"/>
          <w:sz w:val="20"/>
          <w:szCs w:val="20"/>
        </w:rPr>
        <w:t xml:space="preserve"> in the Name field, then click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Add</w:t>
      </w:r>
      <w:r w:rsidRPr="00C116A2">
        <w:rPr>
          <w:rFonts w:ascii="Arial" w:hAnsi="Arial" w:cs="Arial"/>
          <w:sz w:val="20"/>
          <w:szCs w:val="20"/>
        </w:rPr>
        <w:t xml:space="preserve"> in the lower-left corner</w:t>
      </w:r>
    </w:p>
    <w:p w14:paraId="6855E763" w14:textId="1BE40178" w:rsidR="00F71FD2" w:rsidRPr="00C116A2" w:rsidRDefault="00F71FD2" w:rsidP="00C116A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116A2">
        <w:rPr>
          <w:rFonts w:ascii="Arial" w:hAnsi="Arial" w:cs="Arial"/>
          <w:b/>
          <w:bCs/>
          <w:sz w:val="20"/>
          <w:szCs w:val="20"/>
        </w:rPr>
        <w:t xml:space="preserve">Configure </w:t>
      </w:r>
      <w:r w:rsidR="00A24F85" w:rsidRPr="00C116A2">
        <w:rPr>
          <w:rFonts w:ascii="Arial" w:hAnsi="Arial" w:cs="Arial"/>
          <w:b/>
          <w:bCs/>
          <w:sz w:val="20"/>
          <w:szCs w:val="20"/>
        </w:rPr>
        <w:t>SSO Endpoint</w:t>
      </w:r>
    </w:p>
    <w:p w14:paraId="75A1B9EA" w14:textId="5888A621" w:rsidR="00A24F85" w:rsidRPr="00C116A2" w:rsidRDefault="00A24F85" w:rsidP="00C116A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8E360C">
        <w:rPr>
          <w:rFonts w:ascii="Arial" w:hAnsi="Arial" w:cs="Arial"/>
          <w:b/>
          <w:bCs/>
          <w:i/>
          <w:iCs/>
          <w:sz w:val="20"/>
          <w:szCs w:val="20"/>
        </w:rPr>
        <w:t>StressStop</w:t>
      </w:r>
      <w:proofErr w:type="spellEnd"/>
      <w:r w:rsidRPr="008E360C">
        <w:rPr>
          <w:rFonts w:ascii="Arial" w:hAnsi="Arial" w:cs="Arial"/>
          <w:b/>
          <w:bCs/>
          <w:i/>
          <w:iCs/>
          <w:sz w:val="20"/>
          <w:szCs w:val="20"/>
        </w:rPr>
        <w:t xml:space="preserve"> Application Overview</w:t>
      </w:r>
      <w:r w:rsidRPr="00C116A2">
        <w:rPr>
          <w:rFonts w:ascii="Arial" w:hAnsi="Arial" w:cs="Arial"/>
          <w:sz w:val="20"/>
          <w:szCs w:val="20"/>
        </w:rPr>
        <w:t xml:space="preserve">, click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Single Sign-On</w:t>
      </w:r>
      <w:r w:rsidRPr="00C116A2">
        <w:rPr>
          <w:rFonts w:ascii="Arial" w:hAnsi="Arial" w:cs="Arial"/>
          <w:sz w:val="20"/>
          <w:szCs w:val="20"/>
        </w:rPr>
        <w:t xml:space="preserve"> in the left menu</w:t>
      </w:r>
    </w:p>
    <w:p w14:paraId="0D5A322F" w14:textId="38AF614A" w:rsidR="00A24F85" w:rsidRPr="00C116A2" w:rsidRDefault="00A24F85" w:rsidP="00C116A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Click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SAML</w:t>
      </w:r>
      <w:r w:rsidRPr="00C116A2">
        <w:rPr>
          <w:rFonts w:ascii="Arial" w:hAnsi="Arial" w:cs="Arial"/>
          <w:sz w:val="20"/>
          <w:szCs w:val="20"/>
        </w:rPr>
        <w:t xml:space="preserve"> button</w:t>
      </w:r>
    </w:p>
    <w:p w14:paraId="2BF1C8B0" w14:textId="491DD2AC" w:rsidR="00A24F85" w:rsidRPr="00C116A2" w:rsidRDefault="00A24F85" w:rsidP="008E360C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Enter the following details in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Basic SAML</w:t>
      </w:r>
      <w:r w:rsidRPr="00C116A2">
        <w:rPr>
          <w:rFonts w:ascii="Arial" w:hAnsi="Arial" w:cs="Arial"/>
          <w:sz w:val="20"/>
          <w:szCs w:val="20"/>
        </w:rPr>
        <w:t xml:space="preserve"> configuration box by clicking the pencil icon in the top-left corner: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4945"/>
      </w:tblGrid>
      <w:tr w:rsidR="00A24F85" w:rsidRPr="00C116A2" w14:paraId="7D7B6281" w14:textId="77777777" w:rsidTr="008E360C"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7B4F7C74" w14:textId="0837F792" w:rsidR="00A24F85" w:rsidRPr="008E360C" w:rsidRDefault="00A24F85" w:rsidP="00C116A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60C">
              <w:rPr>
                <w:rFonts w:ascii="Arial" w:hAnsi="Arial" w:cs="Arial"/>
                <w:b/>
                <w:bCs/>
                <w:sz w:val="18"/>
                <w:szCs w:val="18"/>
              </w:rPr>
              <w:t>Field</w:t>
            </w:r>
          </w:p>
        </w:tc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33667AA2" w14:textId="4A1DA27D" w:rsidR="00A24F85" w:rsidRPr="008E360C" w:rsidRDefault="00A24F85" w:rsidP="00C116A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60C">
              <w:rPr>
                <w:rFonts w:ascii="Arial" w:hAnsi="Arial" w:cs="Arial"/>
                <w:b/>
                <w:bCs/>
                <w:sz w:val="18"/>
                <w:szCs w:val="18"/>
              </w:rPr>
              <w:t>Value</w:t>
            </w:r>
          </w:p>
        </w:tc>
      </w:tr>
      <w:tr w:rsidR="00A24F85" w:rsidRPr="00C116A2" w14:paraId="4170317E" w14:textId="77777777" w:rsidTr="00571B3F">
        <w:tc>
          <w:tcPr>
            <w:tcW w:w="5125" w:type="dxa"/>
            <w:vAlign w:val="center"/>
          </w:tcPr>
          <w:p w14:paraId="0E418FCF" w14:textId="7C329606" w:rsidR="00A24F85" w:rsidRPr="00571B3F" w:rsidRDefault="00A24F85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Identifier (Entity ID)</w:t>
            </w:r>
          </w:p>
        </w:tc>
        <w:tc>
          <w:tcPr>
            <w:tcW w:w="4945" w:type="dxa"/>
            <w:vAlign w:val="center"/>
          </w:tcPr>
          <w:p w14:paraId="0436B2A6" w14:textId="26EDF7D7" w:rsidR="00A24F85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https://sso.stressstop.com/SAML2</w:t>
            </w:r>
          </w:p>
        </w:tc>
      </w:tr>
      <w:tr w:rsidR="00A24F85" w:rsidRPr="00C116A2" w14:paraId="7C974F40" w14:textId="77777777" w:rsidTr="008E360C">
        <w:tc>
          <w:tcPr>
            <w:tcW w:w="5125" w:type="dxa"/>
            <w:shd w:val="clear" w:color="auto" w:fill="F2F2F2" w:themeFill="background1" w:themeFillShade="F2"/>
            <w:vAlign w:val="center"/>
          </w:tcPr>
          <w:p w14:paraId="0827888B" w14:textId="551C9C14" w:rsidR="00A24F85" w:rsidRPr="00571B3F" w:rsidRDefault="00A24F85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Reply URL (Assertion Consumer Service URL)</w:t>
            </w:r>
          </w:p>
        </w:tc>
        <w:tc>
          <w:tcPr>
            <w:tcW w:w="4945" w:type="dxa"/>
            <w:shd w:val="clear" w:color="auto" w:fill="F2F2F2" w:themeFill="background1" w:themeFillShade="F2"/>
            <w:vAlign w:val="center"/>
          </w:tcPr>
          <w:p w14:paraId="6FADE0D5" w14:textId="4FDF5462" w:rsidR="00A24F85" w:rsidRPr="00571B3F" w:rsidRDefault="00A24F85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https://sso.stressstop.com/SAML2/Acs</w:t>
            </w:r>
          </w:p>
        </w:tc>
      </w:tr>
      <w:tr w:rsidR="00A24F85" w:rsidRPr="00C116A2" w14:paraId="619B5751" w14:textId="77777777" w:rsidTr="00571B3F">
        <w:tc>
          <w:tcPr>
            <w:tcW w:w="5125" w:type="dxa"/>
            <w:vAlign w:val="center"/>
          </w:tcPr>
          <w:p w14:paraId="53C83E77" w14:textId="34477AF9" w:rsidR="00A24F85" w:rsidRPr="00571B3F" w:rsidRDefault="00A24F85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Sign on URL</w:t>
            </w:r>
          </w:p>
        </w:tc>
        <w:tc>
          <w:tcPr>
            <w:tcW w:w="4945" w:type="dxa"/>
            <w:vAlign w:val="center"/>
          </w:tcPr>
          <w:p w14:paraId="44112A94" w14:textId="0A78BADD" w:rsidR="00A24F85" w:rsidRPr="00571B3F" w:rsidRDefault="00A24F85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</w:tr>
      <w:tr w:rsidR="00A24F85" w:rsidRPr="00C116A2" w14:paraId="5A0518BC" w14:textId="77777777" w:rsidTr="008E360C">
        <w:tc>
          <w:tcPr>
            <w:tcW w:w="5125" w:type="dxa"/>
            <w:shd w:val="clear" w:color="auto" w:fill="F2F2F2" w:themeFill="background1" w:themeFillShade="F2"/>
            <w:vAlign w:val="center"/>
          </w:tcPr>
          <w:p w14:paraId="1F719951" w14:textId="421E248B" w:rsidR="00A24F85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Relay State</w:t>
            </w:r>
          </w:p>
        </w:tc>
        <w:tc>
          <w:tcPr>
            <w:tcW w:w="4945" w:type="dxa"/>
            <w:shd w:val="clear" w:color="auto" w:fill="F2F2F2" w:themeFill="background1" w:themeFillShade="F2"/>
            <w:vAlign w:val="center"/>
          </w:tcPr>
          <w:p w14:paraId="64137890" w14:textId="09ED080A" w:rsidR="00A24F85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https://sso.stressstop.com/Account.aspx</w:t>
            </w:r>
          </w:p>
        </w:tc>
      </w:tr>
      <w:tr w:rsidR="00A24F85" w:rsidRPr="00C116A2" w14:paraId="1D2784A6" w14:textId="77777777" w:rsidTr="00571B3F">
        <w:tc>
          <w:tcPr>
            <w:tcW w:w="5125" w:type="dxa"/>
            <w:vAlign w:val="center"/>
          </w:tcPr>
          <w:p w14:paraId="1092B7C5" w14:textId="494E2D7B" w:rsidR="00A24F85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Logout URL</w:t>
            </w:r>
          </w:p>
        </w:tc>
        <w:tc>
          <w:tcPr>
            <w:tcW w:w="4945" w:type="dxa"/>
            <w:vAlign w:val="center"/>
          </w:tcPr>
          <w:p w14:paraId="67A0C161" w14:textId="567F48A1" w:rsidR="00A24F85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</w:tr>
    </w:tbl>
    <w:p w14:paraId="1D456E34" w14:textId="72A513D1" w:rsidR="00CC68DC" w:rsidRPr="00C116A2" w:rsidRDefault="00CC68DC" w:rsidP="008E360C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lastRenderedPageBreak/>
        <w:t xml:space="preserve">Enter the following mapping details in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User Attributes &amp; Claims</w:t>
      </w:r>
      <w:r w:rsidRPr="00C116A2">
        <w:rPr>
          <w:rFonts w:ascii="Arial" w:hAnsi="Arial" w:cs="Arial"/>
          <w:sz w:val="20"/>
          <w:szCs w:val="20"/>
        </w:rPr>
        <w:t xml:space="preserve"> configuration box: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9"/>
        <w:gridCol w:w="2889"/>
        <w:gridCol w:w="3852"/>
      </w:tblGrid>
      <w:tr w:rsidR="00CC68DC" w:rsidRPr="00C116A2" w14:paraId="03B78066" w14:textId="77777777" w:rsidTr="008E360C">
        <w:tc>
          <w:tcPr>
            <w:tcW w:w="3329" w:type="dxa"/>
            <w:shd w:val="clear" w:color="auto" w:fill="D9D9D9" w:themeFill="background1" w:themeFillShade="D9"/>
            <w:vAlign w:val="center"/>
          </w:tcPr>
          <w:p w14:paraId="5FB652E9" w14:textId="522B6AE1" w:rsidR="00CC68DC" w:rsidRPr="008E360C" w:rsidRDefault="00CC68DC" w:rsidP="00C116A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60C">
              <w:rPr>
                <w:rFonts w:ascii="Arial" w:hAnsi="Arial" w:cs="Arial"/>
                <w:b/>
                <w:bCs/>
                <w:sz w:val="18"/>
                <w:szCs w:val="18"/>
              </w:rPr>
              <w:t>Claim Name</w:t>
            </w:r>
          </w:p>
        </w:tc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00339C4B" w14:textId="496409B7" w:rsidR="00CC68DC" w:rsidRPr="008E360C" w:rsidRDefault="00CC68DC" w:rsidP="00C116A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60C">
              <w:rPr>
                <w:rFonts w:ascii="Arial" w:hAnsi="Arial" w:cs="Arial"/>
                <w:b/>
                <w:bCs/>
                <w:sz w:val="18"/>
                <w:szCs w:val="18"/>
              </w:rPr>
              <w:t>Namespace</w:t>
            </w:r>
          </w:p>
        </w:tc>
        <w:tc>
          <w:tcPr>
            <w:tcW w:w="3852" w:type="dxa"/>
            <w:shd w:val="clear" w:color="auto" w:fill="D9D9D9" w:themeFill="background1" w:themeFillShade="D9"/>
            <w:vAlign w:val="center"/>
          </w:tcPr>
          <w:p w14:paraId="70979EE4" w14:textId="39014151" w:rsidR="00CC68DC" w:rsidRPr="008E360C" w:rsidRDefault="00CC68DC" w:rsidP="00C116A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60C">
              <w:rPr>
                <w:rFonts w:ascii="Arial" w:hAnsi="Arial" w:cs="Arial"/>
                <w:b/>
                <w:bCs/>
                <w:sz w:val="18"/>
                <w:szCs w:val="18"/>
              </w:rPr>
              <w:t>Value</w:t>
            </w:r>
          </w:p>
        </w:tc>
      </w:tr>
      <w:tr w:rsidR="00CC68DC" w:rsidRPr="00C116A2" w14:paraId="4DC22DA2" w14:textId="77777777" w:rsidTr="00571B3F">
        <w:tc>
          <w:tcPr>
            <w:tcW w:w="3329" w:type="dxa"/>
            <w:vAlign w:val="center"/>
          </w:tcPr>
          <w:p w14:paraId="31C58E5D" w14:textId="74778776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FirstName</w:t>
            </w:r>
          </w:p>
        </w:tc>
        <w:tc>
          <w:tcPr>
            <w:tcW w:w="2889" w:type="dxa"/>
            <w:vAlign w:val="center"/>
          </w:tcPr>
          <w:p w14:paraId="25660B51" w14:textId="7581838A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  <w:tc>
          <w:tcPr>
            <w:tcW w:w="3852" w:type="dxa"/>
            <w:vAlign w:val="center"/>
          </w:tcPr>
          <w:p w14:paraId="02F3604D" w14:textId="56FF90E2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571B3F">
              <w:rPr>
                <w:rFonts w:ascii="Courier New" w:hAnsi="Courier New" w:cs="Courier New"/>
                <w:sz w:val="18"/>
                <w:szCs w:val="18"/>
              </w:rPr>
              <w:t>user.givenname</w:t>
            </w:r>
            <w:proofErr w:type="spellEnd"/>
            <w:proofErr w:type="gramEnd"/>
          </w:p>
        </w:tc>
      </w:tr>
      <w:tr w:rsidR="00CC68DC" w:rsidRPr="00C116A2" w14:paraId="7798CAF0" w14:textId="77777777" w:rsidTr="008E360C"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2D5D7A85" w14:textId="06F4D625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71B3F">
              <w:rPr>
                <w:rFonts w:ascii="Courier New" w:hAnsi="Courier New" w:cs="Courier New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2889" w:type="dxa"/>
            <w:shd w:val="clear" w:color="auto" w:fill="F2F2F2" w:themeFill="background1" w:themeFillShade="F2"/>
            <w:vAlign w:val="center"/>
          </w:tcPr>
          <w:p w14:paraId="0D253A59" w14:textId="5E0CDF4C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7632028D" w14:textId="56CCE2CA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571B3F">
              <w:rPr>
                <w:rFonts w:ascii="Courier New" w:hAnsi="Courier New" w:cs="Courier New"/>
                <w:sz w:val="18"/>
                <w:szCs w:val="18"/>
              </w:rPr>
              <w:t>user.surname</w:t>
            </w:r>
            <w:proofErr w:type="spellEnd"/>
            <w:proofErr w:type="gramEnd"/>
          </w:p>
        </w:tc>
      </w:tr>
      <w:tr w:rsidR="00CC68DC" w:rsidRPr="00C116A2" w14:paraId="272209E2" w14:textId="77777777" w:rsidTr="00571B3F">
        <w:tc>
          <w:tcPr>
            <w:tcW w:w="3329" w:type="dxa"/>
            <w:vAlign w:val="center"/>
          </w:tcPr>
          <w:p w14:paraId="3BAE52CC" w14:textId="6F6D735F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71B3F">
              <w:rPr>
                <w:rFonts w:ascii="Courier New" w:hAnsi="Courier New" w:cs="Courier New"/>
                <w:sz w:val="18"/>
                <w:szCs w:val="18"/>
              </w:rPr>
              <w:t>NickName</w:t>
            </w:r>
            <w:proofErr w:type="spellEnd"/>
          </w:p>
        </w:tc>
        <w:tc>
          <w:tcPr>
            <w:tcW w:w="2889" w:type="dxa"/>
            <w:vAlign w:val="center"/>
          </w:tcPr>
          <w:p w14:paraId="67F4C3FC" w14:textId="2EDF434C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  <w:tc>
          <w:tcPr>
            <w:tcW w:w="3852" w:type="dxa"/>
            <w:vAlign w:val="center"/>
          </w:tcPr>
          <w:p w14:paraId="29AB2E75" w14:textId="683C2F70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571B3F">
              <w:rPr>
                <w:rFonts w:ascii="Courier New" w:hAnsi="Courier New" w:cs="Courier New"/>
                <w:sz w:val="18"/>
                <w:szCs w:val="18"/>
              </w:rPr>
              <w:t>user.displayname</w:t>
            </w:r>
            <w:proofErr w:type="spellEnd"/>
            <w:proofErr w:type="gramEnd"/>
          </w:p>
        </w:tc>
      </w:tr>
      <w:tr w:rsidR="00CC68DC" w:rsidRPr="00C116A2" w14:paraId="70DBFE2F" w14:textId="77777777" w:rsidTr="008E360C"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5FE1F299" w14:textId="064E3DFC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Ident</w:t>
            </w:r>
          </w:p>
        </w:tc>
        <w:tc>
          <w:tcPr>
            <w:tcW w:w="2889" w:type="dxa"/>
            <w:shd w:val="clear" w:color="auto" w:fill="F2F2F2" w:themeFill="background1" w:themeFillShade="F2"/>
            <w:vAlign w:val="center"/>
          </w:tcPr>
          <w:p w14:paraId="54CA93C4" w14:textId="46258889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7A24CD11" w14:textId="31DC6D4A" w:rsidR="00CC68DC" w:rsidRPr="00571B3F" w:rsidRDefault="00F4273E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571B3F">
              <w:rPr>
                <w:rFonts w:ascii="Courier New" w:hAnsi="Courier New" w:cs="Courier New"/>
                <w:sz w:val="18"/>
                <w:szCs w:val="18"/>
              </w:rPr>
              <w:t>u</w:t>
            </w:r>
            <w:r w:rsidR="00CC68DC" w:rsidRPr="00571B3F">
              <w:rPr>
                <w:rFonts w:ascii="Courier New" w:hAnsi="Courier New" w:cs="Courier New"/>
                <w:sz w:val="18"/>
                <w:szCs w:val="18"/>
              </w:rPr>
              <w:t>ser.userprincipalname</w:t>
            </w:r>
            <w:proofErr w:type="spellEnd"/>
            <w:proofErr w:type="gramEnd"/>
          </w:p>
        </w:tc>
      </w:tr>
      <w:tr w:rsidR="00CC68DC" w:rsidRPr="00C116A2" w14:paraId="1B4B54CB" w14:textId="77777777" w:rsidTr="00571B3F">
        <w:tc>
          <w:tcPr>
            <w:tcW w:w="3329" w:type="dxa"/>
            <w:vAlign w:val="center"/>
          </w:tcPr>
          <w:p w14:paraId="42B33867" w14:textId="3F29083B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71B3F">
              <w:rPr>
                <w:rFonts w:ascii="Courier New" w:hAnsi="Courier New" w:cs="Courier New"/>
                <w:sz w:val="18"/>
                <w:szCs w:val="18"/>
              </w:rPr>
              <w:t>HomePhone</w:t>
            </w:r>
            <w:proofErr w:type="spellEnd"/>
          </w:p>
        </w:tc>
        <w:tc>
          <w:tcPr>
            <w:tcW w:w="2889" w:type="dxa"/>
            <w:vAlign w:val="center"/>
          </w:tcPr>
          <w:p w14:paraId="0FC83122" w14:textId="28F3C604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  <w:tc>
          <w:tcPr>
            <w:tcW w:w="3852" w:type="dxa"/>
            <w:vAlign w:val="center"/>
          </w:tcPr>
          <w:p w14:paraId="70878D79" w14:textId="25A55551" w:rsidR="00CC68DC" w:rsidRPr="00571B3F" w:rsidRDefault="00F4273E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571B3F">
              <w:rPr>
                <w:rFonts w:ascii="Courier New" w:hAnsi="Courier New" w:cs="Courier New"/>
                <w:sz w:val="18"/>
                <w:szCs w:val="18"/>
              </w:rPr>
              <w:t>u</w:t>
            </w:r>
            <w:r w:rsidR="00CC68DC" w:rsidRPr="00571B3F">
              <w:rPr>
                <w:rFonts w:ascii="Courier New" w:hAnsi="Courier New" w:cs="Courier New"/>
                <w:sz w:val="18"/>
                <w:szCs w:val="18"/>
              </w:rPr>
              <w:t>ser.telephonenumber</w:t>
            </w:r>
            <w:proofErr w:type="spellEnd"/>
            <w:proofErr w:type="gramEnd"/>
          </w:p>
        </w:tc>
      </w:tr>
      <w:tr w:rsidR="00CC68DC" w:rsidRPr="00C116A2" w14:paraId="10DF3DF3" w14:textId="77777777" w:rsidTr="008E360C"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3400B0B6" w14:textId="07A47BEB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71B3F">
              <w:rPr>
                <w:rFonts w:ascii="Courier New" w:hAnsi="Courier New" w:cs="Courier New"/>
                <w:sz w:val="18"/>
                <w:szCs w:val="18"/>
              </w:rPr>
              <w:t>PreferredLanguage</w:t>
            </w:r>
            <w:proofErr w:type="spellEnd"/>
          </w:p>
        </w:tc>
        <w:tc>
          <w:tcPr>
            <w:tcW w:w="2889" w:type="dxa"/>
            <w:shd w:val="clear" w:color="auto" w:fill="F2F2F2" w:themeFill="background1" w:themeFillShade="F2"/>
            <w:vAlign w:val="center"/>
          </w:tcPr>
          <w:p w14:paraId="53FE503D" w14:textId="0FDB7DFF" w:rsidR="00CC68DC" w:rsidRPr="00571B3F" w:rsidRDefault="00CC68D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71B3F"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1987FC1A" w14:textId="0A709073" w:rsidR="00CC68DC" w:rsidRPr="00571B3F" w:rsidRDefault="00F4273E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571B3F">
              <w:rPr>
                <w:rFonts w:ascii="Courier New" w:hAnsi="Courier New" w:cs="Courier New"/>
                <w:sz w:val="18"/>
                <w:szCs w:val="18"/>
              </w:rPr>
              <w:t>user</w:t>
            </w:r>
            <w:r w:rsidR="00CC68DC" w:rsidRPr="00571B3F">
              <w:rPr>
                <w:rFonts w:ascii="Courier New" w:hAnsi="Courier New" w:cs="Courier New"/>
                <w:sz w:val="18"/>
                <w:szCs w:val="18"/>
              </w:rPr>
              <w:t>.preferredlanguage</w:t>
            </w:r>
            <w:proofErr w:type="spellEnd"/>
            <w:proofErr w:type="gramEnd"/>
          </w:p>
        </w:tc>
      </w:tr>
      <w:tr w:rsidR="00175EAC" w:rsidRPr="00C116A2" w14:paraId="6853C33F" w14:textId="77777777" w:rsidTr="00175EAC">
        <w:tc>
          <w:tcPr>
            <w:tcW w:w="3329" w:type="dxa"/>
            <w:shd w:val="clear" w:color="auto" w:fill="FFFFFF" w:themeFill="background1"/>
            <w:vAlign w:val="center"/>
          </w:tcPr>
          <w:p w14:paraId="3366CC5C" w14:textId="6C6DFBAA" w:rsidR="00175EAC" w:rsidRPr="00571B3F" w:rsidRDefault="00175EAC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EmailAddress</w:t>
            </w:r>
            <w:proofErr w:type="spellEnd"/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09BAC389" w14:textId="7F0FE05E" w:rsidR="00175EAC" w:rsidRPr="00571B3F" w:rsidRDefault="00F87BC3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(blank)</w:t>
            </w:r>
          </w:p>
        </w:tc>
        <w:tc>
          <w:tcPr>
            <w:tcW w:w="3852" w:type="dxa"/>
            <w:shd w:val="clear" w:color="auto" w:fill="FFFFFF" w:themeFill="background1"/>
            <w:vAlign w:val="center"/>
          </w:tcPr>
          <w:p w14:paraId="5CEC17A3" w14:textId="1948B374" w:rsidR="00175EAC" w:rsidRPr="00571B3F" w:rsidRDefault="00F87BC3" w:rsidP="00C116A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user.mail</w:t>
            </w:r>
            <w:proofErr w:type="spellEnd"/>
            <w:proofErr w:type="gramEnd"/>
          </w:p>
        </w:tc>
      </w:tr>
    </w:tbl>
    <w:p w14:paraId="3B34367D" w14:textId="5410D3F0" w:rsidR="00A24F85" w:rsidRPr="00C116A2" w:rsidRDefault="00C116A2" w:rsidP="008E360C">
      <w:pPr>
        <w:pStyle w:val="ListParagraph"/>
        <w:numPr>
          <w:ilvl w:val="0"/>
          <w:numId w:val="3"/>
        </w:numPr>
        <w:spacing w:before="160"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Download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Certificate (Raw)</w:t>
      </w:r>
      <w:r w:rsidRPr="00C116A2">
        <w:rPr>
          <w:rFonts w:ascii="Arial" w:hAnsi="Arial" w:cs="Arial"/>
          <w:sz w:val="20"/>
          <w:szCs w:val="20"/>
        </w:rPr>
        <w:t xml:space="preserve"> file from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 xml:space="preserve">SAML Signing Certificate </w:t>
      </w:r>
      <w:r w:rsidRPr="00C116A2">
        <w:rPr>
          <w:rFonts w:ascii="Arial" w:hAnsi="Arial" w:cs="Arial"/>
          <w:sz w:val="20"/>
          <w:szCs w:val="20"/>
        </w:rPr>
        <w:t>box</w:t>
      </w:r>
    </w:p>
    <w:p w14:paraId="328B53EA" w14:textId="7CE12CF0" w:rsidR="00C116A2" w:rsidRPr="00571B3F" w:rsidRDefault="00C116A2" w:rsidP="00571B3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Copy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Login URL</w:t>
      </w:r>
      <w:r w:rsidRPr="00C116A2">
        <w:rPr>
          <w:rFonts w:ascii="Arial" w:hAnsi="Arial" w:cs="Arial"/>
          <w:sz w:val="20"/>
          <w:szCs w:val="20"/>
        </w:rPr>
        <w:t xml:space="preserve">,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Azure AD Identifier</w:t>
      </w:r>
      <w:r w:rsidRPr="00C116A2">
        <w:rPr>
          <w:rFonts w:ascii="Arial" w:hAnsi="Arial" w:cs="Arial"/>
          <w:sz w:val="20"/>
          <w:szCs w:val="20"/>
        </w:rPr>
        <w:t xml:space="preserve">, and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Logout URL</w:t>
      </w:r>
      <w:r w:rsidRPr="00C116A2">
        <w:rPr>
          <w:rFonts w:ascii="Arial" w:hAnsi="Arial" w:cs="Arial"/>
          <w:sz w:val="20"/>
          <w:szCs w:val="20"/>
        </w:rPr>
        <w:t xml:space="preserve"> values from the </w:t>
      </w:r>
      <w:r w:rsidRPr="00571B3F">
        <w:rPr>
          <w:rFonts w:ascii="Arial" w:hAnsi="Arial" w:cs="Arial"/>
          <w:b/>
          <w:bCs/>
          <w:i/>
          <w:iCs/>
          <w:sz w:val="20"/>
          <w:szCs w:val="20"/>
        </w:rPr>
        <w:t xml:space="preserve">Set Up </w:t>
      </w:r>
      <w:proofErr w:type="spellStart"/>
      <w:r w:rsidRPr="00571B3F">
        <w:rPr>
          <w:rFonts w:ascii="Arial" w:hAnsi="Arial" w:cs="Arial"/>
          <w:b/>
          <w:bCs/>
          <w:i/>
          <w:iCs/>
          <w:sz w:val="20"/>
          <w:szCs w:val="20"/>
        </w:rPr>
        <w:t>StressStop</w:t>
      </w:r>
      <w:proofErr w:type="spellEnd"/>
      <w:r w:rsidRPr="00C116A2">
        <w:rPr>
          <w:rFonts w:ascii="Arial" w:hAnsi="Arial" w:cs="Arial"/>
          <w:sz w:val="20"/>
          <w:szCs w:val="20"/>
        </w:rPr>
        <w:t xml:space="preserve"> box</w:t>
      </w:r>
      <w:r w:rsidRPr="00571B3F">
        <w:rPr>
          <w:rFonts w:ascii="Arial" w:hAnsi="Arial" w:cs="Arial"/>
          <w:sz w:val="20"/>
          <w:szCs w:val="20"/>
        </w:rPr>
        <w:tab/>
      </w:r>
    </w:p>
    <w:p w14:paraId="5F9D6C13" w14:textId="02085982" w:rsidR="00571B3F" w:rsidRDefault="00C116A2" w:rsidP="00571B3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C116A2">
        <w:rPr>
          <w:rFonts w:ascii="Arial" w:hAnsi="Arial" w:cs="Arial"/>
          <w:sz w:val="20"/>
          <w:szCs w:val="20"/>
        </w:rPr>
        <w:t xml:space="preserve">Send the certificate from Step 5 and the data from Step 6 to </w:t>
      </w:r>
      <w:hyperlink r:id="rId9" w:history="1">
        <w:r w:rsidRPr="00C116A2">
          <w:rPr>
            <w:rStyle w:val="Hyperlink"/>
            <w:rFonts w:ascii="Arial" w:hAnsi="Arial" w:cs="Arial"/>
            <w:sz w:val="20"/>
            <w:szCs w:val="20"/>
          </w:rPr>
          <w:t>contact@textconnects.com</w:t>
        </w:r>
      </w:hyperlink>
      <w:r w:rsidRPr="00C116A2">
        <w:rPr>
          <w:rFonts w:ascii="Arial" w:hAnsi="Arial" w:cs="Arial"/>
          <w:sz w:val="20"/>
          <w:szCs w:val="20"/>
        </w:rPr>
        <w:t xml:space="preserve"> so they can be added to the </w:t>
      </w:r>
      <w:proofErr w:type="spellStart"/>
      <w:r w:rsidRPr="00C116A2">
        <w:rPr>
          <w:rFonts w:ascii="Arial" w:hAnsi="Arial" w:cs="Arial"/>
          <w:sz w:val="20"/>
          <w:szCs w:val="20"/>
        </w:rPr>
        <w:t>StressStop</w:t>
      </w:r>
      <w:proofErr w:type="spellEnd"/>
      <w:r w:rsidRPr="00C116A2">
        <w:rPr>
          <w:rFonts w:ascii="Arial" w:hAnsi="Arial" w:cs="Arial"/>
          <w:sz w:val="20"/>
          <w:szCs w:val="20"/>
        </w:rPr>
        <w:t xml:space="preserve"> SSO Service Provider</w:t>
      </w:r>
    </w:p>
    <w:p w14:paraId="155E9144" w14:textId="39776D4C" w:rsidR="00571B3F" w:rsidRPr="00571B3F" w:rsidRDefault="00571B3F" w:rsidP="00571B3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71B3F">
        <w:rPr>
          <w:rFonts w:ascii="Arial" w:hAnsi="Arial" w:cs="Arial"/>
          <w:b/>
          <w:bCs/>
          <w:sz w:val="20"/>
          <w:szCs w:val="20"/>
        </w:rPr>
        <w:t>Final Configuration</w:t>
      </w:r>
    </w:p>
    <w:p w14:paraId="35A8C0B8" w14:textId="6B38F112" w:rsidR="00571B3F" w:rsidRDefault="00571B3F" w:rsidP="00571B3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final configuration should appear as show below:</w:t>
      </w:r>
    </w:p>
    <w:p w14:paraId="1F80C8CE" w14:textId="28783FBD" w:rsidR="00571B3F" w:rsidRDefault="00571B3F" w:rsidP="00571B3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490ED8" wp14:editId="1650D605">
            <wp:extent cx="2842903" cy="3981234"/>
            <wp:effectExtent l="19050" t="19050" r="14605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93" cy="40370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320F34" w14:textId="055EABD7" w:rsidR="00571B3F" w:rsidRPr="00571B3F" w:rsidRDefault="00571B3F" w:rsidP="00571B3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the certificate and other information is received and added to the </w:t>
      </w:r>
      <w:proofErr w:type="spellStart"/>
      <w:r>
        <w:rPr>
          <w:rFonts w:ascii="Arial" w:hAnsi="Arial" w:cs="Arial"/>
          <w:sz w:val="20"/>
          <w:szCs w:val="20"/>
        </w:rPr>
        <w:t>StressStop</w:t>
      </w:r>
      <w:proofErr w:type="spellEnd"/>
      <w:r>
        <w:rPr>
          <w:rFonts w:ascii="Arial" w:hAnsi="Arial" w:cs="Arial"/>
          <w:sz w:val="20"/>
          <w:szCs w:val="20"/>
        </w:rPr>
        <w:t xml:space="preserve"> SSO application, you will be able to use the </w:t>
      </w:r>
      <w:r w:rsidRPr="008E360C">
        <w:rPr>
          <w:rFonts w:ascii="Arial" w:hAnsi="Arial" w:cs="Arial"/>
          <w:b/>
          <w:bCs/>
          <w:i/>
          <w:iCs/>
          <w:sz w:val="20"/>
          <w:szCs w:val="20"/>
        </w:rPr>
        <w:t>Test</w:t>
      </w:r>
      <w:r>
        <w:rPr>
          <w:rFonts w:ascii="Arial" w:hAnsi="Arial" w:cs="Arial"/>
          <w:sz w:val="20"/>
          <w:szCs w:val="20"/>
        </w:rPr>
        <w:t xml:space="preserve"> button in the </w:t>
      </w:r>
      <w:r w:rsidRPr="008E360C">
        <w:rPr>
          <w:rFonts w:ascii="Arial" w:hAnsi="Arial" w:cs="Arial"/>
          <w:b/>
          <w:bCs/>
          <w:i/>
          <w:iCs/>
          <w:sz w:val="20"/>
          <w:szCs w:val="20"/>
        </w:rPr>
        <w:t xml:space="preserve">Test Single Sign-On </w:t>
      </w:r>
      <w:proofErr w:type="gramStart"/>
      <w:r w:rsidRPr="008E360C">
        <w:rPr>
          <w:rFonts w:ascii="Arial" w:hAnsi="Arial" w:cs="Arial"/>
          <w:b/>
          <w:bCs/>
          <w:i/>
          <w:iCs/>
          <w:sz w:val="20"/>
          <w:szCs w:val="20"/>
        </w:rPr>
        <w:t>With</w:t>
      </w:r>
      <w:proofErr w:type="gramEnd"/>
      <w:r w:rsidRPr="008E360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8E360C">
        <w:rPr>
          <w:rFonts w:ascii="Arial" w:hAnsi="Arial" w:cs="Arial"/>
          <w:b/>
          <w:bCs/>
          <w:i/>
          <w:iCs/>
          <w:sz w:val="20"/>
          <w:szCs w:val="20"/>
        </w:rPr>
        <w:t>StressStop</w:t>
      </w:r>
      <w:proofErr w:type="spellEnd"/>
      <w:r>
        <w:rPr>
          <w:rFonts w:ascii="Arial" w:hAnsi="Arial" w:cs="Arial"/>
          <w:sz w:val="20"/>
          <w:szCs w:val="20"/>
        </w:rPr>
        <w:t xml:space="preserve"> box to verify everything is configured correctly.</w:t>
      </w:r>
    </w:p>
    <w:sectPr w:rsidR="00571B3F" w:rsidRPr="00571B3F" w:rsidSect="00F87BC3">
      <w:headerReference w:type="default" r:id="rId11"/>
      <w:footerReference w:type="default" r:id="rId12"/>
      <w:pgSz w:w="12240" w:h="15840"/>
      <w:pgMar w:top="1170" w:right="720" w:bottom="18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E169F" w14:textId="77777777" w:rsidR="004546A5" w:rsidRDefault="004546A5" w:rsidP="00C116A2">
      <w:pPr>
        <w:spacing w:after="0" w:line="240" w:lineRule="auto"/>
      </w:pPr>
      <w:r>
        <w:separator/>
      </w:r>
    </w:p>
  </w:endnote>
  <w:endnote w:type="continuationSeparator" w:id="0">
    <w:p w14:paraId="7764EAA3" w14:textId="77777777" w:rsidR="004546A5" w:rsidRDefault="004546A5" w:rsidP="00C1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FFBFB" w14:textId="4BD0BD0B" w:rsidR="00C116A2" w:rsidRDefault="00C116A2" w:rsidP="00C116A2">
    <w:pPr>
      <w:pStyle w:val="Footer"/>
      <w:jc w:val="right"/>
    </w:pPr>
    <w:r>
      <w:t>Version 2020.</w:t>
    </w:r>
    <w:r w:rsidR="00F87BC3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DBB63" w14:textId="77777777" w:rsidR="004546A5" w:rsidRDefault="004546A5" w:rsidP="00C116A2">
      <w:pPr>
        <w:spacing w:after="0" w:line="240" w:lineRule="auto"/>
      </w:pPr>
      <w:r>
        <w:separator/>
      </w:r>
    </w:p>
  </w:footnote>
  <w:footnote w:type="continuationSeparator" w:id="0">
    <w:p w14:paraId="5AC66014" w14:textId="77777777" w:rsidR="004546A5" w:rsidRDefault="004546A5" w:rsidP="00C1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37D60" w14:textId="0D3AA527" w:rsidR="00C116A2" w:rsidRDefault="00C116A2">
    <w:pPr>
      <w:pStyle w:val="Header"/>
    </w:pPr>
    <w:r>
      <w:t>Text Connects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A0AFD"/>
    <w:multiLevelType w:val="hybridMultilevel"/>
    <w:tmpl w:val="281E6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D7D"/>
    <w:multiLevelType w:val="hybridMultilevel"/>
    <w:tmpl w:val="8074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B38AF"/>
    <w:multiLevelType w:val="hybridMultilevel"/>
    <w:tmpl w:val="3F4A6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EF"/>
    <w:rsid w:val="000102EF"/>
    <w:rsid w:val="00175EAC"/>
    <w:rsid w:val="004546A5"/>
    <w:rsid w:val="00571B3F"/>
    <w:rsid w:val="00726EC0"/>
    <w:rsid w:val="00873393"/>
    <w:rsid w:val="008E360C"/>
    <w:rsid w:val="00A24F85"/>
    <w:rsid w:val="00A5279A"/>
    <w:rsid w:val="00C116A2"/>
    <w:rsid w:val="00CC68DC"/>
    <w:rsid w:val="00F4273E"/>
    <w:rsid w:val="00F71FD2"/>
    <w:rsid w:val="00F8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62B7"/>
  <w15:chartTrackingRefBased/>
  <w15:docId w15:val="{681052A2-4EEE-42BB-8CAC-A9B19E89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EF"/>
    <w:pPr>
      <w:ind w:left="720"/>
      <w:contextualSpacing/>
    </w:pPr>
  </w:style>
  <w:style w:type="table" w:styleId="TableGrid">
    <w:name w:val="Table Grid"/>
    <w:basedOn w:val="TableNormal"/>
    <w:uiPriority w:val="39"/>
    <w:rsid w:val="00A2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6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6A2"/>
  </w:style>
  <w:style w:type="paragraph" w:styleId="Footer">
    <w:name w:val="footer"/>
    <w:basedOn w:val="Normal"/>
    <w:link w:val="FooterChar"/>
    <w:uiPriority w:val="99"/>
    <w:unhideWhenUsed/>
    <w:rsid w:val="00C1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6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ontact@textconnect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Mayo</dc:creator>
  <cp:keywords/>
  <dc:description/>
  <cp:lastModifiedBy>Ben Mayo</cp:lastModifiedBy>
  <cp:revision>2</cp:revision>
  <dcterms:created xsi:type="dcterms:W3CDTF">2020-01-21T19:36:00Z</dcterms:created>
  <dcterms:modified xsi:type="dcterms:W3CDTF">2020-01-22T20:25:00Z</dcterms:modified>
</cp:coreProperties>
</file>